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11" w:rsidRPr="00EB1937" w:rsidRDefault="00F70111" w:rsidP="00EB1937">
      <w:pPr>
        <w:pStyle w:val="a3"/>
        <w:jc w:val="center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Государственное учреждение образования</w:t>
      </w:r>
    </w:p>
    <w:p w:rsidR="00F70111" w:rsidRPr="00EB1937" w:rsidRDefault="00F70111" w:rsidP="00EB1937">
      <w:pPr>
        <w:pStyle w:val="a3"/>
        <w:jc w:val="center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«</w:t>
      </w:r>
      <w:proofErr w:type="spellStart"/>
      <w:r w:rsidRPr="00EB1937">
        <w:rPr>
          <w:rFonts w:ascii="роман" w:hAnsi="роман"/>
          <w:sz w:val="28"/>
          <w:szCs w:val="28"/>
        </w:rPr>
        <w:t>Домоткановичская</w:t>
      </w:r>
      <w:proofErr w:type="spellEnd"/>
      <w:r w:rsidRPr="00EB1937">
        <w:rPr>
          <w:rFonts w:ascii="роман" w:hAnsi="роман"/>
          <w:sz w:val="28"/>
          <w:szCs w:val="28"/>
        </w:rPr>
        <w:t xml:space="preserve"> средняя школа Клецкого района»</w:t>
      </w:r>
    </w:p>
    <w:p w:rsidR="00F70111" w:rsidRPr="00EB1937" w:rsidRDefault="00F70111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Клас:9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Классный час "Я и моя семья"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Цель: сформировать положительное отношение учащихся к браку и семье.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 xml:space="preserve">Задачи: </w:t>
      </w:r>
      <w:r w:rsidR="00F70111" w:rsidRPr="00EB1937">
        <w:rPr>
          <w:rFonts w:ascii="роман" w:hAnsi="роман"/>
          <w:sz w:val="28"/>
          <w:szCs w:val="28"/>
        </w:rPr>
        <w:t>с</w:t>
      </w:r>
      <w:r w:rsidRPr="00EB1937">
        <w:rPr>
          <w:rFonts w:ascii="роман" w:hAnsi="роман"/>
          <w:sz w:val="28"/>
          <w:szCs w:val="28"/>
        </w:rPr>
        <w:t>пособствовать развитию интереса учащихся по вопросу: “Что такое семья?”, определению ими своего отношения к семье как общественной и общечеловеческой ценности;</w:t>
      </w:r>
      <w:r w:rsidR="00622D18">
        <w:rPr>
          <w:rFonts w:ascii="роман" w:hAnsi="роман"/>
          <w:sz w:val="28"/>
          <w:szCs w:val="28"/>
        </w:rPr>
        <w:t xml:space="preserve"> </w:t>
      </w:r>
      <w:r w:rsidR="00F70111" w:rsidRPr="00EB1937">
        <w:rPr>
          <w:rFonts w:ascii="роман" w:hAnsi="роман"/>
          <w:sz w:val="28"/>
          <w:szCs w:val="28"/>
        </w:rPr>
        <w:t>п</w:t>
      </w:r>
      <w:r w:rsidRPr="00EB1937">
        <w:rPr>
          <w:rFonts w:ascii="роман" w:hAnsi="роман"/>
          <w:sz w:val="28"/>
          <w:szCs w:val="28"/>
        </w:rPr>
        <w:t>омочь школьникам в составлении собственных представлений о современных правовых и моральных ценностях семьи</w:t>
      </w:r>
      <w:r w:rsidR="00F17F6D">
        <w:rPr>
          <w:rFonts w:ascii="роман" w:hAnsi="роман"/>
          <w:sz w:val="28"/>
          <w:szCs w:val="28"/>
        </w:rPr>
        <w:t>.</w:t>
      </w:r>
    </w:p>
    <w:p w:rsidR="00F17F6D" w:rsidRDefault="00F17F6D" w:rsidP="00F70111">
      <w:pPr>
        <w:pStyle w:val="a3"/>
        <w:jc w:val="both"/>
        <w:rPr>
          <w:rFonts w:ascii="роман" w:hAnsi="роман"/>
          <w:sz w:val="28"/>
          <w:szCs w:val="28"/>
        </w:rPr>
      </w:pPr>
    </w:p>
    <w:p w:rsidR="00854644" w:rsidRPr="00EB1937" w:rsidRDefault="00854644" w:rsidP="00F17F6D">
      <w:pPr>
        <w:pStyle w:val="a3"/>
        <w:jc w:val="center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Ход занятия</w:t>
      </w:r>
    </w:p>
    <w:p w:rsidR="00854644" w:rsidRPr="00EB1937" w:rsidRDefault="00EB1937" w:rsidP="00F70111">
      <w:pPr>
        <w:pStyle w:val="a3"/>
        <w:jc w:val="both"/>
        <w:rPr>
          <w:rFonts w:ascii="роман" w:hAnsi="роман"/>
          <w:sz w:val="28"/>
          <w:szCs w:val="28"/>
        </w:rPr>
      </w:pPr>
      <w:r>
        <w:rPr>
          <w:rFonts w:ascii="роман" w:hAnsi="роман"/>
          <w:sz w:val="28"/>
          <w:szCs w:val="28"/>
        </w:rPr>
        <w:t xml:space="preserve">1. Вступительное слово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 xml:space="preserve">Семья – это святое слово,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И обижать его нельзя!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В нем наши корни, наша сила,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 xml:space="preserve">Наши заветные слова!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 xml:space="preserve">Классный руководитель:  Семья – это родные друг другу люди, живущие вместе. Семья с первых минут нашего рождения находится рядом с каждым из нас. Если нам плохо, трудно, если с нами случилось несчастье – кто нас выслушает, поможет, успокоит, даст совет, защитит? </w:t>
      </w:r>
      <w:proofErr w:type="gramStart"/>
      <w:r w:rsidRPr="00EB1937">
        <w:rPr>
          <w:rFonts w:ascii="роман" w:hAnsi="роман"/>
          <w:sz w:val="28"/>
          <w:szCs w:val="28"/>
        </w:rPr>
        <w:t>Конечно же, родные нам люди: мамы, папы, бабушки, дедушки, братья, сестры – наша семья, самые близкие и дорогие нам люди, наша опора на всю жизнь.</w:t>
      </w:r>
      <w:proofErr w:type="gramEnd"/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Давайте вспомним пословицы и поговорки о семье, о доме.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В гостях хорошо, а дома лучше.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Дом без хозяйк</w:t>
      </w:r>
      <w:proofErr w:type="gramStart"/>
      <w:r w:rsidRPr="00EB1937">
        <w:rPr>
          <w:rFonts w:ascii="роман" w:hAnsi="роман"/>
          <w:sz w:val="28"/>
          <w:szCs w:val="28"/>
        </w:rPr>
        <w:t>и-</w:t>
      </w:r>
      <w:proofErr w:type="gramEnd"/>
      <w:r w:rsidRPr="00EB1937">
        <w:rPr>
          <w:rFonts w:ascii="роман" w:hAnsi="роман"/>
          <w:sz w:val="28"/>
          <w:szCs w:val="28"/>
        </w:rPr>
        <w:t xml:space="preserve"> сиротка.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Не нужен клад, когда в семье лад.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Чем богаты, тем и рады.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 xml:space="preserve">Когда семья вместе, так и душа на месте.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 xml:space="preserve"> Да, одному человеку нелегко прожить. И чтобы не говорили, а семь</w:t>
      </w:r>
      <w:proofErr w:type="gramStart"/>
      <w:r w:rsidRPr="00EB1937">
        <w:rPr>
          <w:rFonts w:ascii="роман" w:hAnsi="роман"/>
          <w:sz w:val="28"/>
          <w:szCs w:val="28"/>
        </w:rPr>
        <w:t>я-</w:t>
      </w:r>
      <w:proofErr w:type="gramEnd"/>
      <w:r w:rsidRPr="00EB1937">
        <w:rPr>
          <w:rFonts w:ascii="роман" w:hAnsi="роман"/>
          <w:sz w:val="28"/>
          <w:szCs w:val="28"/>
        </w:rPr>
        <w:t xml:space="preserve"> главное богатство в жизни. Это близкие и родные люди.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 xml:space="preserve">        Люди, без которых не может быть нас, кто нас любит и о нас заботится. И мы поступаем так же. С чего начинается семья? С понимания, доброты, заботы</w:t>
      </w:r>
      <w:proofErr w:type="gramStart"/>
      <w:r w:rsidRPr="00EB1937">
        <w:rPr>
          <w:rFonts w:ascii="роман" w:hAnsi="роман"/>
          <w:sz w:val="28"/>
          <w:szCs w:val="28"/>
        </w:rPr>
        <w:t xml:space="preserve"> .</w:t>
      </w:r>
      <w:proofErr w:type="gramEnd"/>
      <w:r w:rsidRPr="00EB1937">
        <w:rPr>
          <w:rFonts w:ascii="роман" w:hAnsi="роман"/>
          <w:sz w:val="28"/>
          <w:szCs w:val="28"/>
        </w:rPr>
        <w:t xml:space="preserve"> Думаю, в ваших семьях царят именно такие отношения</w:t>
      </w:r>
    </w:p>
    <w:p w:rsidR="00854644" w:rsidRPr="00EB1937" w:rsidRDefault="00F70111" w:rsidP="00F70111">
      <w:pPr>
        <w:pStyle w:val="a3"/>
        <w:jc w:val="both"/>
        <w:rPr>
          <w:rFonts w:ascii="роман" w:hAnsi="роман"/>
          <w:b/>
          <w:sz w:val="28"/>
          <w:szCs w:val="28"/>
        </w:rPr>
      </w:pPr>
      <w:r w:rsidRPr="00EB1937">
        <w:rPr>
          <w:rFonts w:ascii="роман" w:hAnsi="роман"/>
          <w:b/>
          <w:sz w:val="28"/>
          <w:szCs w:val="28"/>
        </w:rPr>
        <w:t xml:space="preserve">Работа в паре </w:t>
      </w:r>
      <w:proofErr w:type="gramStart"/>
      <w:r w:rsidRPr="00EB1937">
        <w:rPr>
          <w:rFonts w:ascii="роман" w:hAnsi="роман"/>
          <w:b/>
          <w:sz w:val="28"/>
          <w:szCs w:val="28"/>
        </w:rPr>
        <w:t>:в</w:t>
      </w:r>
      <w:proofErr w:type="gramEnd"/>
      <w:r w:rsidRPr="00EB1937">
        <w:rPr>
          <w:rFonts w:ascii="роман" w:hAnsi="роман"/>
          <w:b/>
          <w:sz w:val="28"/>
          <w:szCs w:val="28"/>
        </w:rPr>
        <w:t>опрос для обсуждения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b/>
          <w:sz w:val="28"/>
          <w:szCs w:val="28"/>
        </w:rPr>
        <w:t>“Какая семья считается счастливой?”</w:t>
      </w:r>
      <w:r w:rsidRPr="00EB1937">
        <w:rPr>
          <w:rFonts w:ascii="роман" w:hAnsi="роман"/>
          <w:sz w:val="28"/>
          <w:szCs w:val="28"/>
        </w:rPr>
        <w:t xml:space="preserve">Какие слова, </w:t>
      </w:r>
      <w:proofErr w:type="gramStart"/>
      <w:r w:rsidRPr="00EB1937">
        <w:rPr>
          <w:rFonts w:ascii="роман" w:hAnsi="роман"/>
          <w:sz w:val="28"/>
          <w:szCs w:val="28"/>
        </w:rPr>
        <w:t>по вашему</w:t>
      </w:r>
      <w:proofErr w:type="gramEnd"/>
      <w:r w:rsidRPr="00EB1937">
        <w:rPr>
          <w:rFonts w:ascii="роман" w:hAnsi="роман"/>
          <w:sz w:val="28"/>
          <w:szCs w:val="28"/>
        </w:rPr>
        <w:t xml:space="preserve"> могут ассоциироваться с данной фразой “счастливая семья”?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proofErr w:type="gramStart"/>
      <w:r w:rsidRPr="00EB1937">
        <w:rPr>
          <w:rFonts w:ascii="роман" w:hAnsi="роман"/>
          <w:sz w:val="28"/>
          <w:szCs w:val="28"/>
        </w:rPr>
        <w:t>(Критерии, которые предложили учащиеся: взаимная любовь, верность, искренность, терпимость, справедливость, умение прощать, совместное управление хозяйством, материальный достаток, уважение интересов другого, разрешение конфликтных ситуаций, наличие детей, доброта, нежность и т. д.)</w:t>
      </w:r>
      <w:proofErr w:type="gramEnd"/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proofErr w:type="gramStart"/>
      <w:r w:rsidRPr="00EB1937">
        <w:rPr>
          <w:rFonts w:ascii="роман" w:hAnsi="роман"/>
          <w:sz w:val="28"/>
          <w:szCs w:val="28"/>
        </w:rPr>
        <w:t>Итак, мы можем сказать, что ваши мнения  в большей степени совпадают, и я вижу, что у вас сформировалось понятие о счастливой семьи.</w:t>
      </w:r>
      <w:proofErr w:type="gramEnd"/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lastRenderedPageBreak/>
        <w:t xml:space="preserve">Классный руководитель: Рождаясь, человек получает имя. Наши предки придавали имени особое значение. Считалось, что оно во многом определяет дальнейшую жизнь ребёнка, его успехи и неудачи, достоинства и пороки. Вот почему в старину имя давалось или по церковным книгам в честь святого, чей праздник отмечался в месяце рождения ребёнка, или в честь кого-либо из членов семьи.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А сейчас, поднимите, пожалуйста, руки те, кого назвали в честь родственников.</w:t>
      </w:r>
    </w:p>
    <w:p w:rsidR="00854644" w:rsidRPr="00EB1937" w:rsidRDefault="00F70111" w:rsidP="00F70111">
      <w:pPr>
        <w:pStyle w:val="a3"/>
        <w:jc w:val="both"/>
        <w:rPr>
          <w:rFonts w:ascii="роман" w:hAnsi="роман"/>
          <w:b/>
          <w:sz w:val="28"/>
          <w:szCs w:val="28"/>
        </w:rPr>
      </w:pPr>
      <w:r w:rsidRPr="00EB1937">
        <w:rPr>
          <w:rFonts w:ascii="роман" w:hAnsi="роман"/>
          <w:b/>
          <w:sz w:val="28"/>
          <w:szCs w:val="28"/>
        </w:rPr>
        <w:t>Обычаи в семье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Классный руководитель: Особое значение для каждой семьи имеют ее обычаи и традиции. Издавна в русских семьях укоренялись замечательные традиции, которые я предлагаю сейчас вспомнить: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1.    Собираться всей семьей в родительском доме в праздники, а также отмечать семейные праздники;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2.    Всем вместе петь и играть на музыкальных инструментах;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3.    Приглашать гостей и собирать застолье;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4.    Собирать и хранить семейные фотографии;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5.    Хранить вещи, принадлежавшие родственникам, как предметы старины и как память о родных и близких.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6.    Издревле на Руси существовала традиция: представители одной семьи занимались одним видом деятельности. Так рождались династии гончаров, военных, строителей, учителей и т.д.</w:t>
      </w:r>
    </w:p>
    <w:p w:rsidR="00854644" w:rsidRPr="00EB1937" w:rsidRDefault="00F70111" w:rsidP="00F70111">
      <w:pPr>
        <w:pStyle w:val="a3"/>
        <w:jc w:val="both"/>
        <w:rPr>
          <w:rFonts w:ascii="роман" w:hAnsi="роман"/>
          <w:b/>
          <w:sz w:val="28"/>
          <w:szCs w:val="28"/>
        </w:rPr>
      </w:pPr>
      <w:r w:rsidRPr="00EB1937">
        <w:rPr>
          <w:rFonts w:ascii="роман" w:hAnsi="роман"/>
          <w:b/>
          <w:sz w:val="28"/>
          <w:szCs w:val="28"/>
        </w:rPr>
        <w:t>О</w:t>
      </w:r>
      <w:r w:rsidR="00854644" w:rsidRPr="00EB1937">
        <w:rPr>
          <w:rFonts w:ascii="роман" w:hAnsi="роман"/>
          <w:b/>
          <w:sz w:val="28"/>
          <w:szCs w:val="28"/>
        </w:rPr>
        <w:t xml:space="preserve"> традициях своей семьи.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Классный руководитель: Знаете ли вы, ребята, что раньше семьи были большие? В таких семьях все друг другу помогали, малыши старость уважали, а старики малых жалели. О такой большой семье есть у меня загадка. Попробуйте сосчитать, сколько в этой семье человек.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 xml:space="preserve">Сейчас мы с вами </w:t>
      </w:r>
      <w:proofErr w:type="gramStart"/>
      <w:r w:rsidRPr="00EB1937">
        <w:rPr>
          <w:rFonts w:ascii="роман" w:hAnsi="роман"/>
          <w:sz w:val="28"/>
          <w:szCs w:val="28"/>
        </w:rPr>
        <w:t>узнаем</w:t>
      </w:r>
      <w:proofErr w:type="gramEnd"/>
      <w:r w:rsidRPr="00EB1937">
        <w:rPr>
          <w:rFonts w:ascii="роман" w:hAnsi="роман"/>
          <w:sz w:val="28"/>
          <w:szCs w:val="28"/>
        </w:rPr>
        <w:t xml:space="preserve"> готовы ли вы к семейной жизни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b/>
          <w:sz w:val="28"/>
          <w:szCs w:val="28"/>
        </w:rPr>
      </w:pPr>
      <w:r w:rsidRPr="00EB1937">
        <w:rPr>
          <w:rFonts w:ascii="роман" w:hAnsi="роман"/>
          <w:b/>
          <w:sz w:val="28"/>
          <w:szCs w:val="28"/>
        </w:rPr>
        <w:t xml:space="preserve"> Тест “Готов ли я к семейной жизни?”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 xml:space="preserve">Учитель: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Теперь нам предстоит решить тест и выяснить, готовы ли вы к семейной жизни. Вам следует распределить обязанности в вашей предполагаемой семье</w:t>
      </w:r>
      <w:proofErr w:type="gramStart"/>
      <w:r w:rsidRPr="00EB1937">
        <w:rPr>
          <w:rFonts w:ascii="роман" w:hAnsi="роман"/>
          <w:sz w:val="28"/>
          <w:szCs w:val="28"/>
        </w:rPr>
        <w:t>.</w:t>
      </w:r>
      <w:proofErr w:type="gramEnd"/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)№</w:t>
      </w:r>
      <w:r w:rsidRPr="00EB1937">
        <w:rPr>
          <w:rFonts w:ascii="роман" w:hAnsi="роман"/>
          <w:sz w:val="28"/>
          <w:szCs w:val="28"/>
        </w:rPr>
        <w:tab/>
        <w:t>Утверждение</w:t>
      </w:r>
      <w:r w:rsidRPr="00EB1937">
        <w:rPr>
          <w:rFonts w:ascii="роман" w:hAnsi="роман"/>
          <w:sz w:val="28"/>
          <w:szCs w:val="28"/>
        </w:rPr>
        <w:tab/>
        <w:t>я</w:t>
      </w:r>
      <w:r w:rsidRPr="00EB1937">
        <w:rPr>
          <w:rFonts w:ascii="роман" w:hAnsi="роман"/>
          <w:sz w:val="28"/>
          <w:szCs w:val="28"/>
        </w:rPr>
        <w:tab/>
        <w:t>О</w:t>
      </w:r>
      <w:proofErr w:type="gramStart"/>
      <w:r w:rsidRPr="00EB1937">
        <w:rPr>
          <w:rFonts w:ascii="роман" w:hAnsi="роман"/>
          <w:sz w:val="28"/>
          <w:szCs w:val="28"/>
        </w:rPr>
        <w:t>н(</w:t>
      </w:r>
      <w:proofErr w:type="gramEnd"/>
      <w:r w:rsidRPr="00EB1937">
        <w:rPr>
          <w:rFonts w:ascii="роман" w:hAnsi="роман"/>
          <w:sz w:val="28"/>
          <w:szCs w:val="28"/>
        </w:rPr>
        <w:t>она)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1</w:t>
      </w:r>
      <w:r w:rsidRPr="00EB1937">
        <w:rPr>
          <w:rFonts w:ascii="роман" w:hAnsi="роман"/>
          <w:sz w:val="28"/>
          <w:szCs w:val="28"/>
        </w:rPr>
        <w:tab/>
        <w:t>Забота о детях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2</w:t>
      </w:r>
      <w:r w:rsidRPr="00EB1937">
        <w:rPr>
          <w:rFonts w:ascii="роман" w:hAnsi="роман"/>
          <w:sz w:val="28"/>
          <w:szCs w:val="28"/>
        </w:rPr>
        <w:tab/>
        <w:t>Проверка домашнего задания детей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3</w:t>
      </w:r>
      <w:r w:rsidRPr="00EB1937">
        <w:rPr>
          <w:rFonts w:ascii="роман" w:hAnsi="роман"/>
          <w:sz w:val="28"/>
          <w:szCs w:val="28"/>
        </w:rPr>
        <w:tab/>
        <w:t>Посещение родительских собраний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4</w:t>
      </w:r>
      <w:r w:rsidRPr="00EB1937">
        <w:rPr>
          <w:rFonts w:ascii="роман" w:hAnsi="роман"/>
          <w:sz w:val="28"/>
          <w:szCs w:val="28"/>
        </w:rPr>
        <w:tab/>
        <w:t>Решение проблем, с которыми дети обращаются к родителям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5</w:t>
      </w:r>
      <w:r w:rsidRPr="00EB1937">
        <w:rPr>
          <w:rFonts w:ascii="роман" w:hAnsi="роман"/>
          <w:sz w:val="28"/>
          <w:szCs w:val="28"/>
        </w:rPr>
        <w:tab/>
        <w:t>Организация детских торжеств в саду, в школе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6</w:t>
      </w:r>
      <w:r w:rsidRPr="00EB1937">
        <w:rPr>
          <w:rFonts w:ascii="роман" w:hAnsi="роман"/>
          <w:sz w:val="28"/>
          <w:szCs w:val="28"/>
        </w:rPr>
        <w:tab/>
        <w:t>Организация семейных праздников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7</w:t>
      </w:r>
      <w:r w:rsidRPr="00EB1937">
        <w:rPr>
          <w:rFonts w:ascii="роман" w:hAnsi="роман"/>
          <w:sz w:val="28"/>
          <w:szCs w:val="28"/>
        </w:rPr>
        <w:tab/>
        <w:t>Чтение специальной литературы по воспитанию детей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8</w:t>
      </w:r>
      <w:r w:rsidRPr="00EB1937">
        <w:rPr>
          <w:rFonts w:ascii="роман" w:hAnsi="роман"/>
          <w:sz w:val="28"/>
          <w:szCs w:val="28"/>
        </w:rPr>
        <w:tab/>
        <w:t>Выполнение тяжелой физической работы по дому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9</w:t>
      </w:r>
      <w:r w:rsidRPr="00EB1937">
        <w:rPr>
          <w:rFonts w:ascii="роман" w:hAnsi="роман"/>
          <w:sz w:val="28"/>
          <w:szCs w:val="28"/>
        </w:rPr>
        <w:tab/>
        <w:t>Выполнение работы, которая требует большой сосредоточенности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10</w:t>
      </w:r>
      <w:r w:rsidRPr="00EB1937">
        <w:rPr>
          <w:rFonts w:ascii="роман" w:hAnsi="роман"/>
          <w:sz w:val="28"/>
          <w:szCs w:val="28"/>
        </w:rPr>
        <w:tab/>
        <w:t>Покупка продуктов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lastRenderedPageBreak/>
        <w:t>11</w:t>
      </w:r>
      <w:r w:rsidRPr="00EB1937">
        <w:rPr>
          <w:rFonts w:ascii="роман" w:hAnsi="роман"/>
          <w:sz w:val="28"/>
          <w:szCs w:val="28"/>
        </w:rPr>
        <w:tab/>
        <w:t>Уборка квартиры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12</w:t>
      </w:r>
      <w:r w:rsidRPr="00EB1937">
        <w:rPr>
          <w:rFonts w:ascii="роман" w:hAnsi="роман"/>
          <w:sz w:val="28"/>
          <w:szCs w:val="28"/>
        </w:rPr>
        <w:tab/>
        <w:t>Стирка белья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13</w:t>
      </w:r>
      <w:r w:rsidRPr="00EB1937">
        <w:rPr>
          <w:rFonts w:ascii="роман" w:hAnsi="роман"/>
          <w:sz w:val="28"/>
          <w:szCs w:val="28"/>
        </w:rPr>
        <w:tab/>
        <w:t>Текущий ремонт квартиры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14</w:t>
      </w:r>
      <w:r w:rsidRPr="00EB1937">
        <w:rPr>
          <w:rFonts w:ascii="роман" w:hAnsi="роман"/>
          <w:sz w:val="28"/>
          <w:szCs w:val="28"/>
        </w:rPr>
        <w:tab/>
        <w:t xml:space="preserve">Мелкий ремонт по дому (электроприборы, мебель и т.д.) 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15</w:t>
      </w:r>
      <w:r w:rsidRPr="00EB1937">
        <w:rPr>
          <w:rFonts w:ascii="роман" w:hAnsi="роман"/>
          <w:sz w:val="28"/>
          <w:szCs w:val="28"/>
        </w:rPr>
        <w:tab/>
        <w:t>Поддержание контактов с соседями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16</w:t>
      </w:r>
      <w:r w:rsidRPr="00EB1937">
        <w:rPr>
          <w:rFonts w:ascii="роман" w:hAnsi="роман"/>
          <w:sz w:val="28"/>
          <w:szCs w:val="28"/>
        </w:rPr>
        <w:tab/>
        <w:t>Планирование семейного бюджета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17</w:t>
      </w:r>
      <w:r w:rsidRPr="00EB1937">
        <w:rPr>
          <w:rFonts w:ascii="роман" w:hAnsi="роман"/>
          <w:sz w:val="28"/>
          <w:szCs w:val="28"/>
        </w:rPr>
        <w:tab/>
        <w:t>Оплата коммунальных услуг, телефона и электроэнергии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18</w:t>
      </w:r>
      <w:r w:rsidRPr="00EB1937">
        <w:rPr>
          <w:rFonts w:ascii="роман" w:hAnsi="роман"/>
          <w:sz w:val="28"/>
          <w:szCs w:val="28"/>
        </w:rPr>
        <w:tab/>
        <w:t>Покупка одежды, обуви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19</w:t>
      </w:r>
      <w:r w:rsidRPr="00EB1937">
        <w:rPr>
          <w:rFonts w:ascii="роман" w:hAnsi="роман"/>
          <w:sz w:val="28"/>
          <w:szCs w:val="28"/>
        </w:rPr>
        <w:tab/>
        <w:t>Покупка мебели, бытовой техники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20</w:t>
      </w:r>
      <w:r w:rsidRPr="00EB1937">
        <w:rPr>
          <w:rFonts w:ascii="роман" w:hAnsi="роман"/>
          <w:sz w:val="28"/>
          <w:szCs w:val="28"/>
        </w:rPr>
        <w:tab/>
        <w:t>Кормление и уход за домашними животными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  <w:r w:rsidRPr="00EB1937">
        <w:rPr>
          <w:rFonts w:ascii="роман" w:hAnsi="роман"/>
          <w:sz w:val="28"/>
          <w:szCs w:val="28"/>
        </w:rPr>
        <w:tab/>
        <w:t xml:space="preserve">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 xml:space="preserve">Учитель: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 xml:space="preserve">Интерпретация результатов: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- 5 и менее баллов. Вы хотите получить не супругу (супруга), а домашнего работника. Вам еще многое предстоит пересмотреть в своих установках на семейную жизнь.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- От 6 до 14 баллов. У вас нет особых причин для тревоги, но все, же подумайте над тем, не много ли обязанностей вы перекладываете на плечи будущего супруга (супруги)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 xml:space="preserve">- 15 и более баллов. Вы полностью готовы к семейной жизни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 xml:space="preserve">Комментарии учителя: Какой будет семья: счастливой или не очень, шумной или нет, богатой или бедной, участливой или безучастной – покажет время и ваши стремления к прогнозированию будущей семьи.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 xml:space="preserve">Рефлексия настроения: “Дерево чувств”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 xml:space="preserve">С помощью листочков от дерева постарайтесь выразить своё настроение и эмоциональное состояние. Хочу напомнить, какому настроению соответствует какой цвет: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 xml:space="preserve">красный – </w:t>
      </w:r>
      <w:proofErr w:type="gramStart"/>
      <w:r w:rsidRPr="00EB1937">
        <w:rPr>
          <w:rFonts w:ascii="роман" w:hAnsi="роман"/>
          <w:sz w:val="28"/>
          <w:szCs w:val="28"/>
        </w:rPr>
        <w:t>восторженное</w:t>
      </w:r>
      <w:proofErr w:type="gramEnd"/>
      <w:r w:rsidRPr="00EB1937">
        <w:rPr>
          <w:rFonts w:ascii="роман" w:hAnsi="роман"/>
          <w:sz w:val="28"/>
          <w:szCs w:val="28"/>
        </w:rPr>
        <w:t>;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 xml:space="preserve">оранжевый – радостное;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 xml:space="preserve">желтый – приятное;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 xml:space="preserve">зеленый – </w:t>
      </w:r>
      <w:proofErr w:type="gramStart"/>
      <w:r w:rsidRPr="00EB1937">
        <w:rPr>
          <w:rFonts w:ascii="роман" w:hAnsi="роман"/>
          <w:sz w:val="28"/>
          <w:szCs w:val="28"/>
        </w:rPr>
        <w:t>спокойное</w:t>
      </w:r>
      <w:proofErr w:type="gramEnd"/>
      <w:r w:rsidRPr="00EB1937">
        <w:rPr>
          <w:rFonts w:ascii="роман" w:hAnsi="роман"/>
          <w:sz w:val="28"/>
          <w:szCs w:val="28"/>
        </w:rPr>
        <w:t xml:space="preserve">;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 xml:space="preserve">синий – грустное;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 xml:space="preserve">фиолетовый – напряженное;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proofErr w:type="gramStart"/>
      <w:r w:rsidRPr="00EB1937">
        <w:rPr>
          <w:rFonts w:ascii="роман" w:hAnsi="роман"/>
          <w:sz w:val="28"/>
          <w:szCs w:val="28"/>
        </w:rPr>
        <w:t>черный</w:t>
      </w:r>
      <w:proofErr w:type="gramEnd"/>
      <w:r w:rsidRPr="00EB1937">
        <w:rPr>
          <w:rFonts w:ascii="роман" w:hAnsi="роман"/>
          <w:sz w:val="28"/>
          <w:szCs w:val="28"/>
        </w:rPr>
        <w:t xml:space="preserve"> – уныние.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(Каждый ученик на крону дерева  прикрепляет листочки с выбранными цветами).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Комментарии учителя: Посмотрите на дерево, которое вы сотворили своими руками. Какой цвет преобладает на нем? Вы видите у нас с вами сегодня……… настроение.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На семье все держится! Это как могучее дерево, с сильными корнями, с множеством ветвей, листвою.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Комментарии учителя: Итак, мы построили с вами “Счастливую семью”. Я думаю, в ходе данного классного часа у вас сформировалось какое-то позитивное отношение к семье, семейным отношениям и семейным обязанностям.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lastRenderedPageBreak/>
        <w:t xml:space="preserve"> Заключение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Что может быть семьи дороже?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Теплом встречает отчий дом.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Здесь ждут тебя всегда с любовью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И провожают в путь с добром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Отец, и мать, и дети дружно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Сидят за праздничным столом,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И вместе им совсем не скучно,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Им интересно впятером.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Малыш для старших как любимец,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Родители во всем мудрей,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Любимый папа – друг, кормилец,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А мама ближе всех, родней.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Любите и цените счастье!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Оно рождается в семье,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Что может быть её дороже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на этой сказочной земле.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 xml:space="preserve">Я хочу закончить классный час словами В. А. Сухомлинского “В семейной жизни надо считаться с мыслями, убеждениями, чувствами, стремлениями любимого человека. Храня своё достоинство, надо уметь уступать друг другу”. Желаю, чтобы ваши семьи были самыми счастливыми! 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>Благодарю за участие, за вашу активность. Мне было приятно с вами общаться.</w:t>
      </w: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</w:p>
    <w:p w:rsidR="00854644" w:rsidRPr="00EB1937" w:rsidRDefault="00854644" w:rsidP="00F70111">
      <w:pPr>
        <w:pStyle w:val="a3"/>
        <w:jc w:val="both"/>
        <w:rPr>
          <w:rFonts w:ascii="роман" w:hAnsi="роман"/>
          <w:sz w:val="28"/>
          <w:szCs w:val="28"/>
        </w:rPr>
      </w:pPr>
    </w:p>
    <w:p w:rsidR="00F70111" w:rsidRPr="00EB1937" w:rsidRDefault="00F70111" w:rsidP="00F70111">
      <w:pPr>
        <w:pStyle w:val="a3"/>
        <w:jc w:val="both"/>
        <w:rPr>
          <w:rFonts w:ascii="роман" w:hAnsi="роман"/>
          <w:sz w:val="28"/>
          <w:szCs w:val="28"/>
        </w:rPr>
      </w:pPr>
      <w:r w:rsidRPr="00EB1937">
        <w:rPr>
          <w:rFonts w:ascii="роман" w:hAnsi="роман"/>
          <w:sz w:val="28"/>
          <w:szCs w:val="28"/>
        </w:rPr>
        <w:t xml:space="preserve">Подготовила </w:t>
      </w:r>
      <w:proofErr w:type="spellStart"/>
      <w:r w:rsidRPr="00EB1937">
        <w:rPr>
          <w:rFonts w:ascii="роман" w:hAnsi="роман"/>
          <w:sz w:val="28"/>
          <w:szCs w:val="28"/>
        </w:rPr>
        <w:t>Карпович</w:t>
      </w:r>
      <w:proofErr w:type="spellEnd"/>
      <w:r w:rsidRPr="00EB1937">
        <w:rPr>
          <w:rFonts w:ascii="роман" w:hAnsi="роман"/>
          <w:sz w:val="28"/>
          <w:szCs w:val="28"/>
        </w:rPr>
        <w:t xml:space="preserve"> Л.Л.,</w:t>
      </w:r>
      <w:r w:rsidR="00F17F6D">
        <w:rPr>
          <w:rFonts w:ascii="роман" w:hAnsi="роман"/>
          <w:sz w:val="28"/>
          <w:szCs w:val="28"/>
        </w:rPr>
        <w:t xml:space="preserve"> </w:t>
      </w:r>
      <w:r w:rsidRPr="00EB1937">
        <w:rPr>
          <w:rFonts w:ascii="роман" w:hAnsi="роман"/>
          <w:sz w:val="28"/>
          <w:szCs w:val="28"/>
        </w:rPr>
        <w:t xml:space="preserve">классный руководитель 9 класса </w:t>
      </w:r>
    </w:p>
    <w:sectPr w:rsidR="00F70111" w:rsidRPr="00EB1937" w:rsidSect="00FF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ром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CE5"/>
    <w:multiLevelType w:val="multilevel"/>
    <w:tmpl w:val="7008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3592D"/>
    <w:multiLevelType w:val="multilevel"/>
    <w:tmpl w:val="9DB4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B5E57"/>
    <w:multiLevelType w:val="multilevel"/>
    <w:tmpl w:val="10AC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C1609"/>
    <w:multiLevelType w:val="multilevel"/>
    <w:tmpl w:val="FD8A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644"/>
    <w:rsid w:val="000E6A95"/>
    <w:rsid w:val="0029016A"/>
    <w:rsid w:val="002B153A"/>
    <w:rsid w:val="00622D18"/>
    <w:rsid w:val="007846B4"/>
    <w:rsid w:val="00854644"/>
    <w:rsid w:val="00EB1937"/>
    <w:rsid w:val="00F17F6D"/>
    <w:rsid w:val="00F70111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1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1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1488</dc:creator>
  <cp:lastModifiedBy>Dell</cp:lastModifiedBy>
  <cp:revision>6</cp:revision>
  <dcterms:created xsi:type="dcterms:W3CDTF">2023-03-19T17:50:00Z</dcterms:created>
  <dcterms:modified xsi:type="dcterms:W3CDTF">2023-03-19T17:54:00Z</dcterms:modified>
</cp:coreProperties>
</file>